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CFB1" w14:textId="0E966309" w:rsidR="00836F2D" w:rsidRDefault="005F098B" w:rsidP="005F098B">
      <w:pPr>
        <w:jc w:val="center"/>
      </w:pPr>
      <w:bookmarkStart w:id="0" w:name="_GoBack"/>
      <w:bookmarkEnd w:id="0"/>
      <w:r>
        <w:t xml:space="preserve">Commercial Dance Certificate of Achievement - </w:t>
      </w:r>
      <w:r w:rsidR="006F1A45">
        <w:t>Colleges Contacted</w:t>
      </w:r>
    </w:p>
    <w:p w14:paraId="6AD502A0" w14:textId="1A834EAB" w:rsidR="006F1A45" w:rsidRDefault="006F1A45"/>
    <w:p w14:paraId="3A6DBB95" w14:textId="2877771E" w:rsidR="00323660" w:rsidRDefault="004A6645" w:rsidP="004A6645">
      <w:pPr>
        <w:tabs>
          <w:tab w:val="left" w:pos="3285"/>
        </w:tabs>
      </w:pPr>
      <w:r>
        <w:tab/>
      </w:r>
    </w:p>
    <w:p w14:paraId="1673CB3B" w14:textId="5EE9831A" w:rsidR="006F1A45" w:rsidRDefault="006F1A45" w:rsidP="006F1A45">
      <w:pPr>
        <w:pStyle w:val="ListParagraph"/>
        <w:numPr>
          <w:ilvl w:val="0"/>
          <w:numId w:val="1"/>
        </w:numPr>
      </w:pPr>
      <w:r>
        <w:t xml:space="preserve">Citrus College </w:t>
      </w:r>
      <w:r w:rsidR="009A3939">
        <w:t>(</w:t>
      </w:r>
      <w:r>
        <w:t>Commercial Dance Certificate</w:t>
      </w:r>
      <w:r w:rsidR="009A3939">
        <w:t xml:space="preserve"> of Achievement)</w:t>
      </w:r>
    </w:p>
    <w:p w14:paraId="1EF17C56" w14:textId="75141D4A" w:rsidR="006F1A45" w:rsidRDefault="009A3939" w:rsidP="006F1A45">
      <w:pPr>
        <w:pStyle w:val="ListParagraph"/>
        <w:numPr>
          <w:ilvl w:val="0"/>
          <w:numId w:val="1"/>
        </w:numPr>
      </w:pPr>
      <w:r>
        <w:t>Mt. San Antonio College (Dance Teacher Certificate)</w:t>
      </w:r>
    </w:p>
    <w:p w14:paraId="4F9673A0" w14:textId="678DD494" w:rsidR="009A3939" w:rsidRDefault="009A3939" w:rsidP="006F1A45">
      <w:pPr>
        <w:pStyle w:val="ListParagraph"/>
        <w:numPr>
          <w:ilvl w:val="0"/>
          <w:numId w:val="1"/>
        </w:numPr>
      </w:pPr>
      <w:r>
        <w:t>Glendale College (Choreographic Studies and Dance Technique Certificate)</w:t>
      </w:r>
    </w:p>
    <w:p w14:paraId="472117E5" w14:textId="7F8488DC" w:rsidR="00323660" w:rsidRDefault="00323660" w:rsidP="006F1A45">
      <w:pPr>
        <w:pStyle w:val="ListParagraph"/>
        <w:numPr>
          <w:ilvl w:val="0"/>
          <w:numId w:val="1"/>
        </w:numPr>
      </w:pPr>
      <w:r>
        <w:t>Moorpark College (Commercial Dance Certificate of Achievement)</w:t>
      </w:r>
    </w:p>
    <w:p w14:paraId="5233F37E" w14:textId="67E4E760" w:rsidR="009A3939" w:rsidRDefault="009A3939" w:rsidP="006F1A45">
      <w:pPr>
        <w:pStyle w:val="ListParagraph"/>
        <w:numPr>
          <w:ilvl w:val="0"/>
          <w:numId w:val="1"/>
        </w:numPr>
      </w:pPr>
      <w:r>
        <w:t>Cerritos College (Commercial Dance Certificate of Achievement)</w:t>
      </w:r>
    </w:p>
    <w:sectPr w:rsidR="009A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769E0"/>
    <w:multiLevelType w:val="hybridMultilevel"/>
    <w:tmpl w:val="10BA2C1C"/>
    <w:lvl w:ilvl="0" w:tplc="F086D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45"/>
    <w:rsid w:val="00323660"/>
    <w:rsid w:val="004A6645"/>
    <w:rsid w:val="005F098B"/>
    <w:rsid w:val="006F1A45"/>
    <w:rsid w:val="00836F2D"/>
    <w:rsid w:val="009A3939"/>
    <w:rsid w:val="00B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6807"/>
  <w15:chartTrackingRefBased/>
  <w15:docId w15:val="{D7F65DBA-C009-4A4D-A44B-C7312A93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MORENO_MARISSA</dc:creator>
  <cp:keywords/>
  <dc:description/>
  <cp:lastModifiedBy>Perkins</cp:lastModifiedBy>
  <cp:revision>2</cp:revision>
  <dcterms:created xsi:type="dcterms:W3CDTF">2022-05-23T16:40:00Z</dcterms:created>
  <dcterms:modified xsi:type="dcterms:W3CDTF">2022-05-23T16:40:00Z</dcterms:modified>
</cp:coreProperties>
</file>